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41822" w14:textId="414A5434" w:rsidR="007616E0" w:rsidRPr="0060312C" w:rsidRDefault="00FB7414" w:rsidP="0060312C">
      <w:pPr>
        <w:ind w:hanging="567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     </w:t>
      </w:r>
      <w:r w:rsidR="007616E0" w:rsidRPr="0060312C">
        <w:rPr>
          <w:i/>
          <w:sz w:val="32"/>
          <w:szCs w:val="32"/>
        </w:rPr>
        <w:t>The Federation of Irish Beekeepers’ Associations</w:t>
      </w:r>
      <w:r w:rsidR="00CC0A0B">
        <w:rPr>
          <w:i/>
          <w:sz w:val="32"/>
          <w:szCs w:val="32"/>
        </w:rPr>
        <w:t xml:space="preserve"> clg</w:t>
      </w:r>
      <w:r w:rsidR="004174A1">
        <w:rPr>
          <w:i/>
          <w:sz w:val="32"/>
          <w:szCs w:val="32"/>
        </w:rPr>
        <w:t xml:space="preserve">                      </w:t>
      </w:r>
    </w:p>
    <w:p w14:paraId="052E8F72" w14:textId="7AC78058" w:rsidR="007616E0" w:rsidRPr="0060312C" w:rsidRDefault="00FB7414" w:rsidP="0060312C">
      <w:pPr>
        <w:ind w:hanging="567"/>
        <w:rPr>
          <w:sz w:val="32"/>
          <w:szCs w:val="32"/>
        </w:rPr>
      </w:pPr>
      <w:r>
        <w:rPr>
          <w:sz w:val="32"/>
          <w:szCs w:val="32"/>
        </w:rPr>
        <w:t xml:space="preserve">                </w:t>
      </w:r>
      <w:r w:rsidR="007616E0" w:rsidRPr="0060312C">
        <w:rPr>
          <w:sz w:val="32"/>
          <w:szCs w:val="32"/>
        </w:rPr>
        <w:t>(Comhnascadh Cumann Beachairi na hEireann)</w:t>
      </w:r>
    </w:p>
    <w:p w14:paraId="062CEE33" w14:textId="77777777" w:rsidR="00FB7414" w:rsidRDefault="00FB7414" w:rsidP="004174A1">
      <w:pPr>
        <w:ind w:left="-567" w:hanging="567"/>
        <w:jc w:val="center"/>
        <w:rPr>
          <w:rFonts w:asciiTheme="majorHAnsi" w:hAnsiTheme="majorHAnsi" w:cstheme="majorHAnsi"/>
          <w:b/>
          <w:sz w:val="32"/>
        </w:rPr>
      </w:pPr>
    </w:p>
    <w:p w14:paraId="5E03FE2B" w14:textId="6EF9BC16" w:rsidR="007616E0" w:rsidRDefault="00FB7414" w:rsidP="004174A1">
      <w:pPr>
        <w:ind w:left="-567" w:hanging="567"/>
        <w:jc w:val="center"/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>F</w:t>
      </w:r>
      <w:r w:rsidR="00FC7599" w:rsidRPr="004174A1">
        <w:rPr>
          <w:rFonts w:asciiTheme="majorHAnsi" w:hAnsiTheme="majorHAnsi" w:cstheme="majorHAnsi"/>
          <w:b/>
          <w:sz w:val="32"/>
        </w:rPr>
        <w:t xml:space="preserve">IBKA clg </w:t>
      </w:r>
      <w:r w:rsidR="00465611" w:rsidRPr="004174A1">
        <w:rPr>
          <w:rFonts w:asciiTheme="majorHAnsi" w:hAnsiTheme="majorHAnsi" w:cstheme="majorHAnsi"/>
          <w:b/>
          <w:sz w:val="32"/>
        </w:rPr>
        <w:t xml:space="preserve"> S</w:t>
      </w:r>
      <w:r>
        <w:rPr>
          <w:rFonts w:asciiTheme="majorHAnsi" w:hAnsiTheme="majorHAnsi" w:cstheme="majorHAnsi"/>
          <w:b/>
          <w:sz w:val="32"/>
        </w:rPr>
        <w:t>enior</w:t>
      </w:r>
      <w:r w:rsidR="00465611" w:rsidRPr="004174A1">
        <w:rPr>
          <w:rFonts w:asciiTheme="majorHAnsi" w:hAnsiTheme="majorHAnsi" w:cstheme="majorHAnsi"/>
          <w:b/>
          <w:sz w:val="32"/>
        </w:rPr>
        <w:t xml:space="preserve"> </w:t>
      </w:r>
      <w:r w:rsidR="00286771" w:rsidRPr="004174A1">
        <w:rPr>
          <w:rFonts w:asciiTheme="majorHAnsi" w:hAnsiTheme="majorHAnsi" w:cstheme="majorHAnsi"/>
          <w:b/>
          <w:sz w:val="32"/>
        </w:rPr>
        <w:t>P</w:t>
      </w:r>
      <w:r>
        <w:rPr>
          <w:rFonts w:asciiTheme="majorHAnsi" w:hAnsiTheme="majorHAnsi" w:cstheme="majorHAnsi"/>
          <w:b/>
          <w:sz w:val="32"/>
        </w:rPr>
        <w:t>ractical</w:t>
      </w:r>
      <w:r w:rsidR="00286771" w:rsidRPr="004174A1">
        <w:rPr>
          <w:rFonts w:asciiTheme="majorHAnsi" w:hAnsiTheme="majorHAnsi" w:cstheme="majorHAnsi"/>
          <w:b/>
          <w:sz w:val="32"/>
        </w:rPr>
        <w:t xml:space="preserve"> </w:t>
      </w:r>
      <w:r w:rsidR="007616E0" w:rsidRPr="004174A1">
        <w:rPr>
          <w:rFonts w:asciiTheme="majorHAnsi" w:hAnsiTheme="majorHAnsi" w:cstheme="majorHAnsi"/>
          <w:b/>
          <w:sz w:val="32"/>
        </w:rPr>
        <w:t>E</w:t>
      </w:r>
      <w:r>
        <w:rPr>
          <w:rFonts w:asciiTheme="majorHAnsi" w:hAnsiTheme="majorHAnsi" w:cstheme="majorHAnsi"/>
          <w:b/>
          <w:sz w:val="32"/>
        </w:rPr>
        <w:t>xamination</w:t>
      </w:r>
      <w:r w:rsidR="007616E0" w:rsidRPr="004174A1">
        <w:rPr>
          <w:rFonts w:asciiTheme="majorHAnsi" w:hAnsiTheme="majorHAnsi" w:cstheme="majorHAnsi"/>
          <w:b/>
          <w:sz w:val="32"/>
        </w:rPr>
        <w:t xml:space="preserve"> 20</w:t>
      </w:r>
      <w:r w:rsidR="00FC7599" w:rsidRPr="004174A1">
        <w:rPr>
          <w:rFonts w:asciiTheme="majorHAnsi" w:hAnsiTheme="majorHAnsi" w:cstheme="majorHAnsi"/>
          <w:b/>
          <w:sz w:val="32"/>
        </w:rPr>
        <w:t>22</w:t>
      </w:r>
    </w:p>
    <w:p w14:paraId="2C8C57B6" w14:textId="77777777" w:rsidR="009B4405" w:rsidRPr="004174A1" w:rsidRDefault="009B4405" w:rsidP="004174A1">
      <w:pPr>
        <w:ind w:left="-567" w:hanging="567"/>
        <w:jc w:val="center"/>
        <w:rPr>
          <w:rFonts w:asciiTheme="majorHAnsi" w:hAnsiTheme="majorHAnsi" w:cstheme="majorHAnsi"/>
          <w:b/>
          <w:sz w:val="32"/>
        </w:rPr>
      </w:pPr>
    </w:p>
    <w:p w14:paraId="5A3AA0F9" w14:textId="23CCFC43" w:rsidR="007616E0" w:rsidRPr="004174A1" w:rsidRDefault="009B4405" w:rsidP="009B4405">
      <w:pPr>
        <w:ind w:hanging="567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</w:t>
      </w:r>
      <w:r w:rsidR="004E500A" w:rsidRPr="004174A1">
        <w:rPr>
          <w:rFonts w:asciiTheme="majorHAnsi" w:hAnsiTheme="majorHAnsi" w:cstheme="majorHAnsi"/>
          <w:sz w:val="28"/>
          <w:szCs w:val="28"/>
        </w:rPr>
        <w:t>Date</w:t>
      </w:r>
      <w:r w:rsidR="004174A1">
        <w:rPr>
          <w:rFonts w:asciiTheme="majorHAnsi" w:hAnsiTheme="majorHAnsi" w:cstheme="majorHAnsi"/>
          <w:sz w:val="28"/>
          <w:szCs w:val="28"/>
        </w:rPr>
        <w:t xml:space="preserve"> 14</w:t>
      </w:r>
      <w:r w:rsidR="004174A1" w:rsidRPr="004174A1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4174A1">
        <w:rPr>
          <w:rFonts w:asciiTheme="majorHAnsi" w:hAnsiTheme="majorHAnsi" w:cstheme="majorHAnsi"/>
          <w:sz w:val="28"/>
          <w:szCs w:val="28"/>
        </w:rPr>
        <w:t xml:space="preserve"> M</w:t>
      </w:r>
      <w:r w:rsidR="00CC0A0B" w:rsidRPr="004174A1">
        <w:rPr>
          <w:rFonts w:asciiTheme="majorHAnsi" w:hAnsiTheme="majorHAnsi" w:cstheme="majorHAnsi"/>
          <w:sz w:val="28"/>
          <w:szCs w:val="28"/>
        </w:rPr>
        <w:t>ay 2022</w:t>
      </w:r>
      <w:r w:rsidR="00FC7599" w:rsidRPr="004174A1">
        <w:rPr>
          <w:rFonts w:asciiTheme="majorHAnsi" w:hAnsiTheme="majorHAnsi" w:cstheme="majorHAnsi"/>
          <w:sz w:val="28"/>
          <w:szCs w:val="28"/>
        </w:rPr>
        <w:t xml:space="preserve">                             </w:t>
      </w:r>
      <w:r w:rsidR="0060312C" w:rsidRPr="004174A1">
        <w:rPr>
          <w:rFonts w:asciiTheme="majorHAnsi" w:hAnsiTheme="majorHAnsi" w:cstheme="majorHAnsi"/>
          <w:sz w:val="28"/>
          <w:szCs w:val="28"/>
        </w:rPr>
        <w:t>Three hours (1</w:t>
      </w:r>
      <w:r w:rsidR="00FC7599" w:rsidRPr="004174A1">
        <w:rPr>
          <w:rFonts w:asciiTheme="majorHAnsi" w:hAnsiTheme="majorHAnsi" w:cstheme="majorHAnsi"/>
          <w:sz w:val="28"/>
          <w:szCs w:val="28"/>
        </w:rPr>
        <w:t>0.00-13</w:t>
      </w:r>
      <w:r w:rsidR="0060312C" w:rsidRPr="004174A1">
        <w:rPr>
          <w:rFonts w:asciiTheme="majorHAnsi" w:hAnsiTheme="majorHAnsi" w:cstheme="majorHAnsi"/>
          <w:sz w:val="28"/>
          <w:szCs w:val="28"/>
        </w:rPr>
        <w:t>.00</w:t>
      </w:r>
      <w:r w:rsidR="007616E0" w:rsidRPr="004174A1">
        <w:rPr>
          <w:rFonts w:asciiTheme="majorHAnsi" w:hAnsiTheme="majorHAnsi" w:cstheme="majorHAnsi"/>
          <w:sz w:val="28"/>
          <w:szCs w:val="28"/>
        </w:rPr>
        <w:t>)</w:t>
      </w:r>
    </w:p>
    <w:p w14:paraId="163E49C6" w14:textId="77777777" w:rsidR="007616E0" w:rsidRPr="004174A1" w:rsidRDefault="007616E0" w:rsidP="0060312C">
      <w:pPr>
        <w:ind w:hanging="567"/>
        <w:rPr>
          <w:rFonts w:asciiTheme="majorHAnsi" w:hAnsiTheme="majorHAnsi" w:cstheme="majorHAnsi"/>
        </w:rPr>
      </w:pPr>
    </w:p>
    <w:p w14:paraId="6EA0F82F" w14:textId="77777777" w:rsidR="007616E0" w:rsidRPr="004174A1" w:rsidRDefault="007616E0" w:rsidP="0060312C">
      <w:pPr>
        <w:ind w:hanging="567"/>
        <w:rPr>
          <w:rFonts w:asciiTheme="majorHAnsi" w:hAnsiTheme="majorHAnsi" w:cstheme="majorHAnsi"/>
          <w:b/>
          <w:sz w:val="28"/>
        </w:rPr>
      </w:pPr>
      <w:r w:rsidRPr="004174A1">
        <w:rPr>
          <w:rFonts w:asciiTheme="majorHAnsi" w:hAnsiTheme="majorHAnsi" w:cstheme="majorHAnsi"/>
          <w:b/>
          <w:sz w:val="28"/>
        </w:rPr>
        <w:t>Answer QUESTION 1 (Compulsory) and FOUR OTHER QUESTIONS</w:t>
      </w:r>
    </w:p>
    <w:p w14:paraId="305E1950" w14:textId="77777777" w:rsidR="007616E0" w:rsidRPr="004174A1" w:rsidRDefault="007616E0" w:rsidP="0060312C">
      <w:pPr>
        <w:ind w:hanging="567"/>
        <w:rPr>
          <w:rFonts w:asciiTheme="majorHAnsi" w:hAnsiTheme="majorHAnsi" w:cstheme="majorHAnsi"/>
        </w:rPr>
      </w:pPr>
    </w:p>
    <w:p w14:paraId="3A3366E7" w14:textId="77777777" w:rsidR="007616E0" w:rsidRPr="004174A1" w:rsidRDefault="007616E0" w:rsidP="0060312C">
      <w:pPr>
        <w:ind w:hanging="567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>Draw labeled diagrams and sketches where appropriate.</w:t>
      </w:r>
    </w:p>
    <w:p w14:paraId="60FF8CCC" w14:textId="4D20B105" w:rsidR="007616E0" w:rsidRDefault="007616E0" w:rsidP="0060312C">
      <w:pPr>
        <w:ind w:hanging="567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>Write clearly and adhere strictly to the subject matter of the questions.</w:t>
      </w:r>
    </w:p>
    <w:p w14:paraId="7A33F2F1" w14:textId="762C86A2" w:rsidR="008C5456" w:rsidRPr="004174A1" w:rsidRDefault="008C5456" w:rsidP="0060312C">
      <w:pPr>
        <w:ind w:hanging="567"/>
        <w:rPr>
          <w:rFonts w:asciiTheme="majorHAnsi" w:hAnsiTheme="majorHAnsi" w:cstheme="majorHAnsi"/>
        </w:rPr>
      </w:pPr>
      <w:r w:rsidRPr="008C5456">
        <w:rPr>
          <w:rFonts w:asciiTheme="majorHAnsi" w:hAnsiTheme="majorHAnsi" w:cstheme="majorHAnsi"/>
        </w:rPr>
        <w:t>Start a new question on a new page.</w:t>
      </w:r>
    </w:p>
    <w:p w14:paraId="46C968FE" w14:textId="77777777" w:rsidR="007616E0" w:rsidRPr="004174A1" w:rsidRDefault="007616E0" w:rsidP="0060312C">
      <w:pPr>
        <w:ind w:hanging="567"/>
        <w:rPr>
          <w:rFonts w:asciiTheme="majorHAnsi" w:hAnsiTheme="majorHAnsi" w:cstheme="majorHAnsi"/>
        </w:rPr>
      </w:pPr>
    </w:p>
    <w:p w14:paraId="37CDADEB" w14:textId="267953D4" w:rsidR="00BB6A31" w:rsidRDefault="00D9218B" w:rsidP="00FC7599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 xml:space="preserve">Explain fully the impact that Nosemosis </w:t>
      </w:r>
      <w:r w:rsidR="00BB6A31" w:rsidRPr="004174A1">
        <w:rPr>
          <w:rFonts w:asciiTheme="majorHAnsi" w:hAnsiTheme="majorHAnsi" w:cstheme="majorHAnsi"/>
        </w:rPr>
        <w:t xml:space="preserve">has on </w:t>
      </w:r>
      <w:r w:rsidR="00BB6A31" w:rsidRPr="004174A1">
        <w:rPr>
          <w:rFonts w:asciiTheme="majorHAnsi" w:hAnsiTheme="majorHAnsi" w:cstheme="majorHAnsi"/>
          <w:i/>
        </w:rPr>
        <w:t>Apis mellifera</w:t>
      </w:r>
      <w:r w:rsidR="00BB6A31" w:rsidRPr="004174A1">
        <w:rPr>
          <w:rFonts w:asciiTheme="majorHAnsi" w:hAnsiTheme="majorHAnsi" w:cstheme="majorHAnsi"/>
        </w:rPr>
        <w:t xml:space="preserve"> including</w:t>
      </w:r>
    </w:p>
    <w:p w14:paraId="1791ABB5" w14:textId="77777777" w:rsidR="009B4405" w:rsidRPr="004174A1" w:rsidRDefault="009B4405" w:rsidP="009B4405">
      <w:pPr>
        <w:pStyle w:val="ListParagraph"/>
        <w:ind w:left="-207"/>
        <w:rPr>
          <w:rFonts w:asciiTheme="majorHAnsi" w:hAnsiTheme="majorHAnsi" w:cstheme="majorHAnsi"/>
        </w:rPr>
      </w:pPr>
    </w:p>
    <w:p w14:paraId="6895DB72" w14:textId="77777777" w:rsidR="00BB6A31" w:rsidRPr="004174A1" w:rsidRDefault="00BB6A31" w:rsidP="009B4405">
      <w:pPr>
        <w:pStyle w:val="ListParagraph"/>
        <w:ind w:left="-207" w:firstLine="927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 xml:space="preserve">a. </w:t>
      </w:r>
      <w:r w:rsidR="0060312C" w:rsidRPr="004174A1">
        <w:rPr>
          <w:rFonts w:asciiTheme="majorHAnsi" w:hAnsiTheme="majorHAnsi" w:cstheme="majorHAnsi"/>
        </w:rPr>
        <w:t xml:space="preserve"> </w:t>
      </w:r>
      <w:r w:rsidR="00D9218B" w:rsidRPr="004174A1">
        <w:rPr>
          <w:rFonts w:asciiTheme="majorHAnsi" w:hAnsiTheme="majorHAnsi" w:cstheme="majorHAnsi"/>
        </w:rPr>
        <w:t>c</w:t>
      </w:r>
      <w:r w:rsidRPr="004174A1">
        <w:rPr>
          <w:rFonts w:asciiTheme="majorHAnsi" w:hAnsiTheme="majorHAnsi" w:cstheme="majorHAnsi"/>
        </w:rPr>
        <w:t>ausative pathogens</w:t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="0060312C" w:rsidRPr="004174A1">
        <w:rPr>
          <w:rFonts w:asciiTheme="majorHAnsi" w:hAnsiTheme="majorHAnsi" w:cstheme="majorHAnsi"/>
        </w:rPr>
        <w:tab/>
      </w:r>
      <w:r w:rsidR="00FC7599" w:rsidRPr="004174A1">
        <w:rPr>
          <w:rFonts w:asciiTheme="majorHAnsi" w:hAnsiTheme="majorHAnsi" w:cstheme="majorHAnsi"/>
        </w:rPr>
        <w:t xml:space="preserve">             </w:t>
      </w:r>
    </w:p>
    <w:p w14:paraId="5810A4C4" w14:textId="77777777" w:rsidR="00BB6A31" w:rsidRPr="004174A1" w:rsidRDefault="00BB6A31" w:rsidP="009B4405">
      <w:pPr>
        <w:pStyle w:val="ListParagraph"/>
        <w:ind w:left="-207" w:firstLine="927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>b.</w:t>
      </w:r>
      <w:r w:rsidR="0060312C" w:rsidRPr="004174A1">
        <w:rPr>
          <w:rFonts w:asciiTheme="majorHAnsi" w:hAnsiTheme="majorHAnsi" w:cstheme="majorHAnsi"/>
        </w:rPr>
        <w:t xml:space="preserve"> </w:t>
      </w:r>
      <w:r w:rsidRPr="004174A1">
        <w:rPr>
          <w:rFonts w:asciiTheme="majorHAnsi" w:hAnsiTheme="majorHAnsi" w:cstheme="majorHAnsi"/>
        </w:rPr>
        <w:t xml:space="preserve"> </w:t>
      </w:r>
      <w:r w:rsidR="00D9218B" w:rsidRPr="004174A1">
        <w:rPr>
          <w:rFonts w:asciiTheme="majorHAnsi" w:hAnsiTheme="majorHAnsi" w:cstheme="majorHAnsi"/>
        </w:rPr>
        <w:t>differential s</w:t>
      </w:r>
      <w:r w:rsidRPr="004174A1">
        <w:rPr>
          <w:rFonts w:asciiTheme="majorHAnsi" w:hAnsiTheme="majorHAnsi" w:cstheme="majorHAnsi"/>
        </w:rPr>
        <w:t>igns and effects on the colony</w:t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</w:p>
    <w:p w14:paraId="118DD2D1" w14:textId="77777777" w:rsidR="00BB6A31" w:rsidRPr="004174A1" w:rsidRDefault="00BB6A31" w:rsidP="009B4405">
      <w:pPr>
        <w:pStyle w:val="ListParagraph"/>
        <w:ind w:left="-207" w:firstLine="927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 xml:space="preserve">c. </w:t>
      </w:r>
      <w:r w:rsidR="0060312C" w:rsidRPr="004174A1">
        <w:rPr>
          <w:rFonts w:asciiTheme="majorHAnsi" w:hAnsiTheme="majorHAnsi" w:cstheme="majorHAnsi"/>
        </w:rPr>
        <w:t xml:space="preserve"> </w:t>
      </w:r>
      <w:r w:rsidR="004701D2" w:rsidRPr="004174A1">
        <w:rPr>
          <w:rFonts w:asciiTheme="majorHAnsi" w:hAnsiTheme="majorHAnsi" w:cstheme="majorHAnsi"/>
        </w:rPr>
        <w:t>confirmation</w:t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="0060312C" w:rsidRPr="004174A1">
        <w:rPr>
          <w:rFonts w:asciiTheme="majorHAnsi" w:hAnsiTheme="majorHAnsi" w:cstheme="majorHAnsi"/>
        </w:rPr>
        <w:tab/>
      </w:r>
      <w:r w:rsidR="00FC7599" w:rsidRPr="004174A1">
        <w:rPr>
          <w:rFonts w:asciiTheme="majorHAnsi" w:hAnsiTheme="majorHAnsi" w:cstheme="majorHAnsi"/>
        </w:rPr>
        <w:t xml:space="preserve">              </w:t>
      </w:r>
    </w:p>
    <w:p w14:paraId="08DD46B7" w14:textId="77777777" w:rsidR="00BB6A31" w:rsidRPr="004174A1" w:rsidRDefault="00BB6A31" w:rsidP="009B4405">
      <w:pPr>
        <w:pStyle w:val="ListParagraph"/>
        <w:ind w:left="-207" w:firstLine="927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 xml:space="preserve">d. </w:t>
      </w:r>
      <w:r w:rsidR="0060312C" w:rsidRPr="004174A1">
        <w:rPr>
          <w:rFonts w:asciiTheme="majorHAnsi" w:hAnsiTheme="majorHAnsi" w:cstheme="majorHAnsi"/>
        </w:rPr>
        <w:t xml:space="preserve"> </w:t>
      </w:r>
      <w:r w:rsidR="00C62791" w:rsidRPr="004174A1">
        <w:rPr>
          <w:rFonts w:asciiTheme="majorHAnsi" w:hAnsiTheme="majorHAnsi" w:cstheme="majorHAnsi"/>
        </w:rPr>
        <w:t>treatment</w:t>
      </w:r>
      <w:r w:rsidR="00C62791" w:rsidRPr="004174A1">
        <w:rPr>
          <w:rFonts w:asciiTheme="majorHAnsi" w:hAnsiTheme="majorHAnsi" w:cstheme="majorHAnsi"/>
        </w:rPr>
        <w:tab/>
      </w:r>
      <w:r w:rsidR="00C62791" w:rsidRPr="004174A1">
        <w:rPr>
          <w:rFonts w:asciiTheme="majorHAnsi" w:hAnsiTheme="majorHAnsi" w:cstheme="majorHAnsi"/>
        </w:rPr>
        <w:tab/>
      </w:r>
      <w:r w:rsidR="00C62791" w:rsidRPr="004174A1">
        <w:rPr>
          <w:rFonts w:asciiTheme="majorHAnsi" w:hAnsiTheme="majorHAnsi" w:cstheme="majorHAnsi"/>
        </w:rPr>
        <w:tab/>
      </w:r>
      <w:r w:rsidR="00C62791" w:rsidRPr="004174A1">
        <w:rPr>
          <w:rFonts w:asciiTheme="majorHAnsi" w:hAnsiTheme="majorHAnsi" w:cstheme="majorHAnsi"/>
        </w:rPr>
        <w:tab/>
      </w:r>
      <w:r w:rsidR="00C62791" w:rsidRPr="004174A1">
        <w:rPr>
          <w:rFonts w:asciiTheme="majorHAnsi" w:hAnsiTheme="majorHAnsi" w:cstheme="majorHAnsi"/>
        </w:rPr>
        <w:tab/>
      </w:r>
      <w:r w:rsidR="00C62791" w:rsidRPr="004174A1">
        <w:rPr>
          <w:rFonts w:asciiTheme="majorHAnsi" w:hAnsiTheme="majorHAnsi" w:cstheme="majorHAnsi"/>
        </w:rPr>
        <w:tab/>
      </w:r>
      <w:r w:rsidR="00C62791" w:rsidRPr="004174A1">
        <w:rPr>
          <w:rFonts w:asciiTheme="majorHAnsi" w:hAnsiTheme="majorHAnsi" w:cstheme="majorHAnsi"/>
        </w:rPr>
        <w:tab/>
      </w:r>
      <w:r w:rsidR="00C62791" w:rsidRPr="004174A1">
        <w:rPr>
          <w:rFonts w:asciiTheme="majorHAnsi" w:hAnsiTheme="majorHAnsi" w:cstheme="majorHAnsi"/>
        </w:rPr>
        <w:tab/>
      </w:r>
      <w:r w:rsidR="00C62791" w:rsidRPr="004174A1">
        <w:rPr>
          <w:rFonts w:asciiTheme="majorHAnsi" w:hAnsiTheme="majorHAnsi" w:cstheme="majorHAnsi"/>
        </w:rPr>
        <w:tab/>
      </w:r>
      <w:r w:rsidR="00C62791" w:rsidRPr="004174A1">
        <w:rPr>
          <w:rFonts w:asciiTheme="majorHAnsi" w:hAnsiTheme="majorHAnsi" w:cstheme="majorHAnsi"/>
        </w:rPr>
        <w:tab/>
      </w:r>
    </w:p>
    <w:p w14:paraId="2BEE8318" w14:textId="05C238FC" w:rsidR="00FC7599" w:rsidRPr="004174A1" w:rsidRDefault="00BB6A31" w:rsidP="009B4405">
      <w:pPr>
        <w:pStyle w:val="ListParagraph"/>
        <w:ind w:left="-207" w:firstLine="927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 xml:space="preserve">e. </w:t>
      </w:r>
      <w:r w:rsidR="0060312C" w:rsidRPr="004174A1">
        <w:rPr>
          <w:rFonts w:asciiTheme="majorHAnsi" w:hAnsiTheme="majorHAnsi" w:cstheme="majorHAnsi"/>
        </w:rPr>
        <w:t xml:space="preserve"> </w:t>
      </w:r>
      <w:r w:rsidRPr="004174A1">
        <w:rPr>
          <w:rFonts w:asciiTheme="majorHAnsi" w:hAnsiTheme="majorHAnsi" w:cstheme="majorHAnsi"/>
        </w:rPr>
        <w:t>prevention</w:t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  <w:t>(</w:t>
      </w:r>
      <w:r w:rsidR="00C62791" w:rsidRPr="004174A1">
        <w:rPr>
          <w:rFonts w:asciiTheme="majorHAnsi" w:hAnsiTheme="majorHAnsi" w:cstheme="majorHAnsi"/>
        </w:rPr>
        <w:t>20</w:t>
      </w:r>
      <w:r w:rsidRPr="004174A1">
        <w:rPr>
          <w:rFonts w:asciiTheme="majorHAnsi" w:hAnsiTheme="majorHAnsi" w:cstheme="majorHAnsi"/>
        </w:rPr>
        <w:t xml:space="preserve"> marks)</w:t>
      </w:r>
    </w:p>
    <w:p w14:paraId="2FD8E918" w14:textId="77777777" w:rsidR="00DB02AA" w:rsidRPr="004174A1" w:rsidRDefault="00DB02AA" w:rsidP="00DB02AA">
      <w:pPr>
        <w:jc w:val="both"/>
        <w:rPr>
          <w:rFonts w:asciiTheme="majorHAnsi" w:hAnsiTheme="majorHAnsi" w:cstheme="majorHAnsi"/>
        </w:rPr>
      </w:pPr>
    </w:p>
    <w:p w14:paraId="17A998F8" w14:textId="0920D04E" w:rsidR="004174A1" w:rsidRPr="004174A1" w:rsidRDefault="00DB02AA" w:rsidP="004174A1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 xml:space="preserve">Describe the uses of an observation hive and the actions that should be taken when preparing     </w:t>
      </w:r>
      <w:r w:rsidR="007D76C9">
        <w:rPr>
          <w:rFonts w:asciiTheme="majorHAnsi" w:hAnsiTheme="majorHAnsi" w:cstheme="majorHAnsi"/>
        </w:rPr>
        <w:t xml:space="preserve">      </w:t>
      </w:r>
      <w:r w:rsidRPr="004174A1">
        <w:rPr>
          <w:rFonts w:asciiTheme="majorHAnsi" w:hAnsiTheme="majorHAnsi" w:cstheme="majorHAnsi"/>
        </w:rPr>
        <w:t xml:space="preserve">to demonstrate live bee colonies at a </w:t>
      </w:r>
      <w:r w:rsidR="007D76C9" w:rsidRPr="004174A1">
        <w:rPr>
          <w:rFonts w:asciiTheme="majorHAnsi" w:hAnsiTheme="majorHAnsi" w:cstheme="majorHAnsi"/>
        </w:rPr>
        <w:t>two-day</w:t>
      </w:r>
      <w:r w:rsidRPr="004174A1">
        <w:rPr>
          <w:rFonts w:asciiTheme="majorHAnsi" w:hAnsiTheme="majorHAnsi" w:cstheme="majorHAnsi"/>
        </w:rPr>
        <w:t xml:space="preserve"> agricultural show.</w:t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</w:p>
    <w:p w14:paraId="6939CA36" w14:textId="74E7D6C2" w:rsidR="00C62791" w:rsidRPr="004174A1" w:rsidRDefault="00DB02AA" w:rsidP="009B4405">
      <w:pPr>
        <w:pStyle w:val="ListParagraph"/>
        <w:ind w:left="6993" w:firstLine="927"/>
        <w:jc w:val="both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>(20 marks)</w:t>
      </w:r>
    </w:p>
    <w:p w14:paraId="690F6763" w14:textId="424BE6F3" w:rsidR="00DB02AA" w:rsidRPr="004174A1" w:rsidRDefault="00FC7599" w:rsidP="00DB02AA">
      <w:pPr>
        <w:pStyle w:val="ListParagraph"/>
        <w:ind w:left="-207"/>
        <w:rPr>
          <w:rFonts w:asciiTheme="majorHAnsi" w:hAnsiTheme="majorHAnsi" w:cstheme="majorHAnsi"/>
          <w:szCs w:val="28"/>
          <w:lang w:val="en-IE"/>
        </w:rPr>
      </w:pPr>
      <w:r w:rsidRPr="004174A1">
        <w:rPr>
          <w:rFonts w:asciiTheme="majorHAnsi" w:hAnsiTheme="majorHAnsi" w:cstheme="majorHAnsi"/>
          <w:szCs w:val="28"/>
          <w:lang w:val="en-IE"/>
        </w:rPr>
        <w:tab/>
      </w:r>
      <w:r w:rsidRPr="004174A1">
        <w:rPr>
          <w:rFonts w:asciiTheme="majorHAnsi" w:hAnsiTheme="majorHAnsi" w:cstheme="majorHAnsi"/>
          <w:szCs w:val="28"/>
          <w:lang w:val="en-IE"/>
        </w:rPr>
        <w:tab/>
      </w:r>
      <w:r w:rsidRPr="004174A1">
        <w:rPr>
          <w:rFonts w:asciiTheme="majorHAnsi" w:hAnsiTheme="majorHAnsi" w:cstheme="majorHAnsi"/>
          <w:szCs w:val="28"/>
          <w:lang w:val="en-IE"/>
        </w:rPr>
        <w:tab/>
      </w:r>
      <w:r w:rsidRPr="004174A1">
        <w:rPr>
          <w:rFonts w:asciiTheme="majorHAnsi" w:hAnsiTheme="majorHAnsi" w:cstheme="majorHAnsi"/>
          <w:szCs w:val="28"/>
          <w:lang w:val="en-IE"/>
        </w:rPr>
        <w:tab/>
      </w:r>
      <w:r w:rsidRPr="004174A1">
        <w:rPr>
          <w:rFonts w:asciiTheme="majorHAnsi" w:hAnsiTheme="majorHAnsi" w:cstheme="majorHAnsi"/>
          <w:szCs w:val="28"/>
          <w:lang w:val="en-IE"/>
        </w:rPr>
        <w:tab/>
      </w:r>
      <w:r w:rsidRPr="004174A1">
        <w:rPr>
          <w:rFonts w:asciiTheme="majorHAnsi" w:hAnsiTheme="majorHAnsi" w:cstheme="majorHAnsi"/>
          <w:szCs w:val="28"/>
          <w:lang w:val="en-IE"/>
        </w:rPr>
        <w:tab/>
      </w:r>
      <w:r w:rsidRPr="004174A1">
        <w:rPr>
          <w:rFonts w:asciiTheme="majorHAnsi" w:hAnsiTheme="majorHAnsi" w:cstheme="majorHAnsi"/>
          <w:szCs w:val="28"/>
          <w:lang w:val="en-IE"/>
        </w:rPr>
        <w:tab/>
      </w:r>
      <w:r w:rsidRPr="004174A1">
        <w:rPr>
          <w:rFonts w:asciiTheme="majorHAnsi" w:hAnsiTheme="majorHAnsi" w:cstheme="majorHAnsi"/>
          <w:szCs w:val="28"/>
          <w:lang w:val="en-IE"/>
        </w:rPr>
        <w:tab/>
      </w:r>
    </w:p>
    <w:p w14:paraId="547D4D34" w14:textId="6607A884" w:rsidR="004174A1" w:rsidRPr="004174A1" w:rsidRDefault="00DB02AA" w:rsidP="004174A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 xml:space="preserve">Describe a project for your local beekeeping association to improve local bees and provide   </w:t>
      </w:r>
    </w:p>
    <w:p w14:paraId="6597493C" w14:textId="77777777" w:rsidR="004174A1" w:rsidRDefault="00DB02AA" w:rsidP="004174A1">
      <w:pPr>
        <w:pStyle w:val="ListParagraph"/>
        <w:ind w:left="-207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>nuclei for beginners using the resources of many beekeepers.</w:t>
      </w:r>
      <w:r w:rsidR="004174A1">
        <w:rPr>
          <w:rFonts w:asciiTheme="majorHAnsi" w:hAnsiTheme="majorHAnsi" w:cstheme="majorHAnsi"/>
        </w:rPr>
        <w:t xml:space="preserve"> </w:t>
      </w:r>
    </w:p>
    <w:p w14:paraId="209C71FC" w14:textId="77777777" w:rsidR="004174A1" w:rsidRDefault="00DB02AA" w:rsidP="004174A1">
      <w:pPr>
        <w:pStyle w:val="ListParagraph"/>
        <w:ind w:left="-207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>Outline plans for a breeding programme and queen rearing operation with these two objectives.</w:t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</w:p>
    <w:p w14:paraId="45EF7BA7" w14:textId="77E17D9A" w:rsidR="00DB02AA" w:rsidRPr="004174A1" w:rsidRDefault="00DB02AA" w:rsidP="004174A1">
      <w:pPr>
        <w:pStyle w:val="ListParagraph"/>
        <w:ind w:left="6993" w:firstLine="927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>(20 marks)</w:t>
      </w:r>
    </w:p>
    <w:p w14:paraId="0F679AD3" w14:textId="77777777" w:rsidR="00DB02AA" w:rsidRPr="004174A1" w:rsidRDefault="00DB02AA" w:rsidP="00DB02AA">
      <w:pPr>
        <w:ind w:left="-142" w:hanging="425"/>
        <w:rPr>
          <w:rFonts w:asciiTheme="majorHAnsi" w:hAnsiTheme="majorHAnsi" w:cstheme="majorHAnsi"/>
        </w:rPr>
      </w:pPr>
    </w:p>
    <w:p w14:paraId="0A9DA970" w14:textId="0C2445CB" w:rsidR="00DB02AA" w:rsidRPr="009B4405" w:rsidRDefault="00DB02AA" w:rsidP="009B4405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9B4405">
        <w:rPr>
          <w:rFonts w:asciiTheme="majorHAnsi" w:hAnsiTheme="majorHAnsi" w:cstheme="majorHAnsi"/>
        </w:rPr>
        <w:t xml:space="preserve">Discuss the Asian hornet </w:t>
      </w:r>
      <w:r w:rsidRPr="009B4405">
        <w:rPr>
          <w:rFonts w:asciiTheme="majorHAnsi" w:hAnsiTheme="majorHAnsi" w:cstheme="majorHAnsi"/>
          <w:i/>
        </w:rPr>
        <w:t>Vespa velutina</w:t>
      </w:r>
      <w:r w:rsidRPr="009B4405">
        <w:rPr>
          <w:rFonts w:asciiTheme="majorHAnsi" w:hAnsiTheme="majorHAnsi" w:cstheme="majorHAnsi"/>
        </w:rPr>
        <w:t xml:space="preserve"> under the following headings</w:t>
      </w:r>
      <w:r w:rsidR="009B4405" w:rsidRPr="009B4405">
        <w:rPr>
          <w:rFonts w:asciiTheme="majorHAnsi" w:hAnsiTheme="majorHAnsi" w:cstheme="majorHAnsi"/>
        </w:rPr>
        <w:t>,</w:t>
      </w:r>
    </w:p>
    <w:p w14:paraId="23DDB98E" w14:textId="77777777" w:rsidR="009B4405" w:rsidRPr="009B4405" w:rsidRDefault="009B4405" w:rsidP="009B4405">
      <w:pPr>
        <w:pStyle w:val="ListParagraph"/>
        <w:ind w:left="-207"/>
        <w:rPr>
          <w:rFonts w:asciiTheme="majorHAnsi" w:hAnsiTheme="majorHAnsi" w:cstheme="majorHAnsi"/>
        </w:rPr>
      </w:pPr>
    </w:p>
    <w:p w14:paraId="5D79E7C1" w14:textId="77777777" w:rsidR="00DB02AA" w:rsidRPr="004174A1" w:rsidRDefault="00DB02AA" w:rsidP="009B4405">
      <w:pPr>
        <w:ind w:left="426" w:firstLine="294"/>
        <w:jc w:val="both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>a. life cycle</w:t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  <w:t>(5 marks)</w:t>
      </w:r>
    </w:p>
    <w:p w14:paraId="28BCCE8D" w14:textId="77777777" w:rsidR="00DB02AA" w:rsidRPr="004174A1" w:rsidRDefault="00DB02AA" w:rsidP="009B4405">
      <w:pPr>
        <w:ind w:left="426" w:firstLine="294"/>
        <w:jc w:val="both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>b. contingency measures before and detection measures during spread</w:t>
      </w:r>
      <w:r w:rsidRPr="004174A1">
        <w:rPr>
          <w:rFonts w:asciiTheme="majorHAnsi" w:hAnsiTheme="majorHAnsi" w:cstheme="majorHAnsi"/>
        </w:rPr>
        <w:tab/>
        <w:t>(5 marks)</w:t>
      </w:r>
    </w:p>
    <w:p w14:paraId="6E4CBF3A" w14:textId="77777777" w:rsidR="00DB02AA" w:rsidRPr="004174A1" w:rsidRDefault="00DB02AA" w:rsidP="009B4405">
      <w:pPr>
        <w:ind w:left="426" w:firstLine="294"/>
        <w:jc w:val="both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>c. treatment/containment measures</w:t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  <w:t>(5 marks)</w:t>
      </w:r>
    </w:p>
    <w:p w14:paraId="6BF71075" w14:textId="5E2C02F4" w:rsidR="00C62791" w:rsidRPr="004174A1" w:rsidRDefault="00DB02AA" w:rsidP="009B4405">
      <w:pPr>
        <w:ind w:left="426" w:firstLine="294"/>
        <w:jc w:val="both"/>
        <w:rPr>
          <w:rFonts w:asciiTheme="majorHAnsi" w:eastAsia="Calibri" w:hAnsiTheme="majorHAnsi" w:cstheme="majorHAnsi"/>
        </w:rPr>
      </w:pPr>
      <w:r w:rsidRPr="004174A1">
        <w:rPr>
          <w:rFonts w:asciiTheme="majorHAnsi" w:hAnsiTheme="majorHAnsi" w:cstheme="majorHAnsi"/>
        </w:rPr>
        <w:t>d. possible implications for beekeeping.</w:t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Pr="004174A1">
        <w:rPr>
          <w:rFonts w:asciiTheme="majorHAnsi" w:hAnsiTheme="majorHAnsi" w:cstheme="majorHAnsi"/>
        </w:rPr>
        <w:tab/>
      </w:r>
      <w:r w:rsidR="004174A1">
        <w:rPr>
          <w:rFonts w:asciiTheme="majorHAnsi" w:hAnsiTheme="majorHAnsi" w:cstheme="majorHAnsi"/>
        </w:rPr>
        <w:t xml:space="preserve">             </w:t>
      </w:r>
      <w:r w:rsidRPr="004174A1">
        <w:rPr>
          <w:rFonts w:asciiTheme="majorHAnsi" w:hAnsiTheme="majorHAnsi" w:cstheme="majorHAnsi"/>
        </w:rPr>
        <w:t>(5 marks)</w:t>
      </w:r>
    </w:p>
    <w:p w14:paraId="003F40A9" w14:textId="6A7323A9" w:rsidR="00DB02AA" w:rsidRPr="004174A1" w:rsidRDefault="00CC0A0B" w:rsidP="00634D3F">
      <w:pPr>
        <w:ind w:left="-284" w:hanging="283"/>
        <w:rPr>
          <w:rFonts w:asciiTheme="majorHAnsi" w:eastAsia="Calibri" w:hAnsiTheme="majorHAnsi" w:cstheme="majorHAnsi"/>
        </w:rPr>
      </w:pPr>
      <w:r w:rsidRPr="004174A1">
        <w:rPr>
          <w:rFonts w:asciiTheme="majorHAnsi" w:eastAsia="Calibri" w:hAnsiTheme="majorHAnsi" w:cstheme="majorHAnsi"/>
        </w:rPr>
        <w:tab/>
      </w:r>
      <w:r w:rsidRPr="004174A1">
        <w:rPr>
          <w:rFonts w:asciiTheme="majorHAnsi" w:eastAsia="Calibri" w:hAnsiTheme="majorHAnsi" w:cstheme="majorHAnsi"/>
        </w:rPr>
        <w:tab/>
      </w:r>
      <w:r w:rsidRPr="004174A1">
        <w:rPr>
          <w:rFonts w:asciiTheme="majorHAnsi" w:eastAsia="Calibri" w:hAnsiTheme="majorHAnsi" w:cstheme="majorHAnsi"/>
        </w:rPr>
        <w:tab/>
      </w:r>
      <w:r w:rsidRPr="004174A1">
        <w:rPr>
          <w:rFonts w:asciiTheme="majorHAnsi" w:eastAsia="Calibri" w:hAnsiTheme="majorHAnsi" w:cstheme="majorHAnsi"/>
        </w:rPr>
        <w:tab/>
      </w:r>
      <w:r w:rsidR="00D170AF" w:rsidRPr="004174A1">
        <w:rPr>
          <w:rFonts w:asciiTheme="majorHAnsi" w:eastAsia="Calibri" w:hAnsiTheme="majorHAnsi" w:cstheme="majorHAnsi"/>
        </w:rPr>
        <w:tab/>
      </w:r>
      <w:r w:rsidR="00D170AF" w:rsidRPr="004174A1">
        <w:rPr>
          <w:rFonts w:asciiTheme="majorHAnsi" w:eastAsia="Calibri" w:hAnsiTheme="majorHAnsi" w:cstheme="majorHAnsi"/>
        </w:rPr>
        <w:tab/>
      </w:r>
      <w:r w:rsidR="00D170AF" w:rsidRPr="004174A1">
        <w:rPr>
          <w:rFonts w:asciiTheme="majorHAnsi" w:eastAsia="Calibri" w:hAnsiTheme="majorHAnsi" w:cstheme="majorHAnsi"/>
        </w:rPr>
        <w:tab/>
      </w:r>
      <w:r w:rsidR="00D170AF" w:rsidRPr="004174A1">
        <w:rPr>
          <w:rFonts w:asciiTheme="majorHAnsi" w:eastAsia="Calibri" w:hAnsiTheme="majorHAnsi" w:cstheme="majorHAnsi"/>
        </w:rPr>
        <w:tab/>
      </w:r>
      <w:r w:rsidR="00D170AF" w:rsidRPr="004174A1">
        <w:rPr>
          <w:rFonts w:asciiTheme="majorHAnsi" w:eastAsia="Calibri" w:hAnsiTheme="majorHAnsi" w:cstheme="majorHAnsi"/>
        </w:rPr>
        <w:tab/>
      </w:r>
      <w:r w:rsidR="00D170AF" w:rsidRPr="004174A1">
        <w:rPr>
          <w:rFonts w:asciiTheme="majorHAnsi" w:eastAsia="Calibri" w:hAnsiTheme="majorHAnsi" w:cstheme="majorHAnsi"/>
        </w:rPr>
        <w:tab/>
      </w:r>
      <w:r w:rsidR="00D170AF" w:rsidRPr="004174A1">
        <w:rPr>
          <w:rFonts w:asciiTheme="majorHAnsi" w:eastAsia="Calibri" w:hAnsiTheme="majorHAnsi" w:cstheme="majorHAnsi"/>
        </w:rPr>
        <w:tab/>
      </w:r>
    </w:p>
    <w:p w14:paraId="15A03318" w14:textId="77777777" w:rsidR="00DB02AA" w:rsidRPr="004174A1" w:rsidRDefault="00DB02AA" w:rsidP="00634D3F">
      <w:pPr>
        <w:ind w:left="-284" w:hanging="283"/>
        <w:rPr>
          <w:rFonts w:asciiTheme="majorHAnsi" w:eastAsia="Calibri" w:hAnsiTheme="majorHAnsi" w:cstheme="majorHAnsi"/>
        </w:rPr>
      </w:pPr>
    </w:p>
    <w:p w14:paraId="3DD4CCD4" w14:textId="14BB9DE5" w:rsidR="00634D3F" w:rsidRPr="004174A1" w:rsidRDefault="00D170AF" w:rsidP="00634D3F">
      <w:pPr>
        <w:ind w:left="-284" w:hanging="283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 xml:space="preserve">5. </w:t>
      </w:r>
      <w:r w:rsidR="00400A06" w:rsidRPr="004174A1">
        <w:rPr>
          <w:rFonts w:asciiTheme="majorHAnsi" w:hAnsiTheme="majorHAnsi" w:cstheme="majorHAnsi"/>
        </w:rPr>
        <w:t>Discuss the use</w:t>
      </w:r>
      <w:r w:rsidR="00026810" w:rsidRPr="004174A1">
        <w:rPr>
          <w:rFonts w:asciiTheme="majorHAnsi" w:hAnsiTheme="majorHAnsi" w:cstheme="majorHAnsi"/>
        </w:rPr>
        <w:t>s</w:t>
      </w:r>
      <w:r w:rsidR="00400A06" w:rsidRPr="004174A1">
        <w:rPr>
          <w:rFonts w:asciiTheme="majorHAnsi" w:hAnsiTheme="majorHAnsi" w:cstheme="majorHAnsi"/>
        </w:rPr>
        <w:t xml:space="preserve"> of Apidea mini-nuclei</w:t>
      </w:r>
      <w:r w:rsidR="00026810" w:rsidRPr="004174A1">
        <w:rPr>
          <w:rFonts w:asciiTheme="majorHAnsi" w:hAnsiTheme="majorHAnsi" w:cstheme="majorHAnsi"/>
        </w:rPr>
        <w:t xml:space="preserve"> including prepa</w:t>
      </w:r>
      <w:r w:rsidR="00437D82" w:rsidRPr="004174A1">
        <w:rPr>
          <w:rFonts w:asciiTheme="majorHAnsi" w:hAnsiTheme="majorHAnsi" w:cstheme="majorHAnsi"/>
        </w:rPr>
        <w:t>ration, timing of interventions,</w:t>
      </w:r>
      <w:r w:rsidR="008C5456">
        <w:rPr>
          <w:rFonts w:asciiTheme="majorHAnsi" w:hAnsiTheme="majorHAnsi" w:cstheme="majorHAnsi"/>
        </w:rPr>
        <w:t xml:space="preserve">  </w:t>
      </w:r>
      <w:r w:rsidR="008C5456">
        <w:rPr>
          <w:rFonts w:asciiTheme="majorHAnsi" w:hAnsiTheme="majorHAnsi" w:cstheme="majorHAnsi"/>
        </w:rPr>
        <w:tab/>
        <w:t xml:space="preserve"> </w:t>
      </w:r>
      <w:r w:rsidR="00437D82" w:rsidRPr="004174A1">
        <w:rPr>
          <w:rFonts w:asciiTheme="majorHAnsi" w:hAnsiTheme="majorHAnsi" w:cstheme="majorHAnsi"/>
        </w:rPr>
        <w:t>follow-on ca</w:t>
      </w:r>
      <w:r w:rsidR="00380836" w:rsidRPr="004174A1">
        <w:rPr>
          <w:rFonts w:asciiTheme="majorHAnsi" w:hAnsiTheme="majorHAnsi" w:cstheme="majorHAnsi"/>
        </w:rPr>
        <w:t>re and precautions.</w:t>
      </w:r>
    </w:p>
    <w:p w14:paraId="27C2B033" w14:textId="42E4CEF3" w:rsidR="00282D21" w:rsidRPr="008C5456" w:rsidRDefault="00973384" w:rsidP="008C5456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</w:t>
      </w:r>
      <w:r w:rsidR="00437D82" w:rsidRPr="008C5456">
        <w:rPr>
          <w:rFonts w:asciiTheme="majorHAnsi" w:hAnsiTheme="majorHAnsi" w:cstheme="majorHAnsi"/>
        </w:rPr>
        <w:t>arks)</w:t>
      </w:r>
    </w:p>
    <w:p w14:paraId="72EE4FA5" w14:textId="2535EC84" w:rsidR="00CE780B" w:rsidRDefault="00CE780B" w:rsidP="0060312C">
      <w:pPr>
        <w:ind w:hanging="567"/>
        <w:rPr>
          <w:rFonts w:asciiTheme="majorHAnsi" w:hAnsiTheme="majorHAnsi" w:cstheme="majorHAnsi"/>
        </w:rPr>
      </w:pPr>
    </w:p>
    <w:p w14:paraId="20BF3A94" w14:textId="77777777" w:rsidR="008C5456" w:rsidRPr="004174A1" w:rsidRDefault="008C5456" w:rsidP="0060312C">
      <w:pPr>
        <w:ind w:hanging="567"/>
        <w:rPr>
          <w:rFonts w:asciiTheme="majorHAnsi" w:hAnsiTheme="majorHAnsi" w:cstheme="majorHAnsi"/>
        </w:rPr>
      </w:pPr>
    </w:p>
    <w:p w14:paraId="3B7252D8" w14:textId="77777777" w:rsidR="00DB02AA" w:rsidRPr="004174A1" w:rsidRDefault="00DB02AA" w:rsidP="0060312C">
      <w:pPr>
        <w:ind w:hanging="567"/>
        <w:rPr>
          <w:rFonts w:asciiTheme="majorHAnsi" w:hAnsiTheme="majorHAnsi" w:cstheme="majorHAnsi"/>
        </w:rPr>
      </w:pPr>
    </w:p>
    <w:p w14:paraId="4470150A" w14:textId="77777777" w:rsidR="008C5456" w:rsidRDefault="008C5456" w:rsidP="008C5456">
      <w:pPr>
        <w:rPr>
          <w:rFonts w:asciiTheme="majorHAnsi" w:hAnsiTheme="majorHAnsi" w:cstheme="majorHAnsi"/>
        </w:rPr>
      </w:pPr>
    </w:p>
    <w:p w14:paraId="0D2B7FC8" w14:textId="26E909BA" w:rsidR="00CE780B" w:rsidRPr="008C5456" w:rsidRDefault="00CE780B" w:rsidP="008C5456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8C5456">
        <w:rPr>
          <w:rFonts w:asciiTheme="majorHAnsi" w:hAnsiTheme="majorHAnsi" w:cstheme="majorHAnsi"/>
        </w:rPr>
        <w:t>Write notes</w:t>
      </w:r>
      <w:r w:rsidR="008E4899" w:rsidRPr="008C5456">
        <w:rPr>
          <w:rFonts w:asciiTheme="majorHAnsi" w:hAnsiTheme="majorHAnsi" w:cstheme="majorHAnsi"/>
        </w:rPr>
        <w:t xml:space="preserve"> on</w:t>
      </w:r>
      <w:r w:rsidR="008E4899" w:rsidRPr="008C5456">
        <w:rPr>
          <w:rFonts w:asciiTheme="majorHAnsi" w:hAnsiTheme="majorHAnsi" w:cstheme="majorHAnsi"/>
          <w:b/>
        </w:rPr>
        <w:t xml:space="preserve"> five</w:t>
      </w:r>
      <w:r w:rsidR="008E4899" w:rsidRPr="008C5456">
        <w:rPr>
          <w:rFonts w:asciiTheme="majorHAnsi" w:hAnsiTheme="majorHAnsi" w:cstheme="majorHAnsi"/>
        </w:rPr>
        <w:t xml:space="preserve"> of the following</w:t>
      </w:r>
      <w:r w:rsidR="000908F4" w:rsidRPr="008C5456">
        <w:rPr>
          <w:rFonts w:asciiTheme="majorHAnsi" w:hAnsiTheme="majorHAnsi" w:cstheme="majorHAnsi"/>
        </w:rPr>
        <w:t xml:space="preserve"> seven</w:t>
      </w:r>
      <w:r w:rsidR="008E4899" w:rsidRPr="008C5456">
        <w:rPr>
          <w:rFonts w:asciiTheme="majorHAnsi" w:hAnsiTheme="majorHAnsi" w:cstheme="majorHAnsi"/>
        </w:rPr>
        <w:t>:</w:t>
      </w:r>
    </w:p>
    <w:p w14:paraId="3F54A328" w14:textId="77777777" w:rsidR="009B4405" w:rsidRPr="009B4405" w:rsidRDefault="009B4405" w:rsidP="009B4405">
      <w:pPr>
        <w:pStyle w:val="ListParagraph"/>
        <w:ind w:left="-207"/>
        <w:rPr>
          <w:rFonts w:asciiTheme="majorHAnsi" w:hAnsiTheme="majorHAnsi" w:cstheme="majorHAnsi"/>
        </w:rPr>
      </w:pPr>
    </w:p>
    <w:p w14:paraId="58D1E503" w14:textId="08E7DF42" w:rsidR="00C62791" w:rsidRPr="004174A1" w:rsidRDefault="00437D82" w:rsidP="009B4405">
      <w:pPr>
        <w:ind w:left="720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lastRenderedPageBreak/>
        <w:t xml:space="preserve">a. </w:t>
      </w:r>
      <w:r w:rsidR="0060312C" w:rsidRPr="004174A1">
        <w:rPr>
          <w:rFonts w:asciiTheme="majorHAnsi" w:hAnsiTheme="majorHAnsi" w:cstheme="majorHAnsi"/>
        </w:rPr>
        <w:t xml:space="preserve"> </w:t>
      </w:r>
      <w:r w:rsidR="00394B0C" w:rsidRPr="004174A1">
        <w:rPr>
          <w:rFonts w:asciiTheme="majorHAnsi" w:hAnsiTheme="majorHAnsi" w:cstheme="majorHAnsi"/>
        </w:rPr>
        <w:t>list of the various size frames use</w:t>
      </w:r>
      <w:r w:rsidR="007D76C9">
        <w:rPr>
          <w:rFonts w:asciiTheme="majorHAnsi" w:hAnsiTheme="majorHAnsi" w:cstheme="majorHAnsi"/>
        </w:rPr>
        <w:t>s</w:t>
      </w:r>
      <w:r w:rsidR="00394B0C" w:rsidRPr="004174A1">
        <w:rPr>
          <w:rFonts w:asciiTheme="majorHAnsi" w:hAnsiTheme="majorHAnsi" w:cstheme="majorHAnsi"/>
        </w:rPr>
        <w:t xml:space="preserve"> in Ireland </w:t>
      </w:r>
      <w:r w:rsidR="0060312C" w:rsidRPr="004174A1">
        <w:rPr>
          <w:rFonts w:asciiTheme="majorHAnsi" w:hAnsiTheme="majorHAnsi" w:cstheme="majorHAnsi"/>
        </w:rPr>
        <w:br/>
      </w:r>
      <w:r w:rsidRPr="004174A1">
        <w:rPr>
          <w:rFonts w:asciiTheme="majorHAnsi" w:hAnsiTheme="majorHAnsi" w:cstheme="majorHAnsi"/>
        </w:rPr>
        <w:t>b.</w:t>
      </w:r>
      <w:r w:rsidR="0060312C" w:rsidRPr="004174A1">
        <w:rPr>
          <w:rFonts w:asciiTheme="majorHAnsi" w:hAnsiTheme="majorHAnsi" w:cstheme="majorHAnsi"/>
        </w:rPr>
        <w:t xml:space="preserve"> </w:t>
      </w:r>
      <w:r w:rsidRPr="004174A1">
        <w:rPr>
          <w:rFonts w:asciiTheme="majorHAnsi" w:hAnsiTheme="majorHAnsi" w:cstheme="majorHAnsi"/>
        </w:rPr>
        <w:t xml:space="preserve"> </w:t>
      </w:r>
      <w:r w:rsidR="00394B0C" w:rsidRPr="004174A1">
        <w:rPr>
          <w:rFonts w:asciiTheme="majorHAnsi" w:hAnsiTheme="majorHAnsi" w:cstheme="majorHAnsi"/>
        </w:rPr>
        <w:t xml:space="preserve">What weigh of stores should a colony have to survive winter </w:t>
      </w:r>
      <w:r w:rsidR="0060312C" w:rsidRPr="004174A1">
        <w:rPr>
          <w:rFonts w:asciiTheme="majorHAnsi" w:hAnsiTheme="majorHAnsi" w:cstheme="majorHAnsi"/>
        </w:rPr>
        <w:br/>
      </w:r>
      <w:r w:rsidR="008E4899" w:rsidRPr="004174A1">
        <w:rPr>
          <w:rFonts w:asciiTheme="majorHAnsi" w:hAnsiTheme="majorHAnsi" w:cstheme="majorHAnsi"/>
        </w:rPr>
        <w:t xml:space="preserve">c. </w:t>
      </w:r>
      <w:r w:rsidR="00634D3F" w:rsidRPr="004174A1">
        <w:rPr>
          <w:rFonts w:asciiTheme="majorHAnsi" w:hAnsiTheme="majorHAnsi" w:cstheme="majorHAnsi"/>
        </w:rPr>
        <w:t xml:space="preserve"> </w:t>
      </w:r>
      <w:r w:rsidR="00394B0C" w:rsidRPr="004174A1">
        <w:rPr>
          <w:rFonts w:asciiTheme="majorHAnsi" w:hAnsiTheme="majorHAnsi" w:cstheme="majorHAnsi"/>
        </w:rPr>
        <w:t xml:space="preserve">Give a way in which drifting can be minimized </w:t>
      </w:r>
      <w:r w:rsidR="0060312C" w:rsidRPr="004174A1">
        <w:rPr>
          <w:rFonts w:asciiTheme="majorHAnsi" w:hAnsiTheme="majorHAnsi" w:cstheme="majorHAnsi"/>
        </w:rPr>
        <w:br/>
      </w:r>
      <w:r w:rsidRPr="004174A1">
        <w:rPr>
          <w:rFonts w:asciiTheme="majorHAnsi" w:hAnsiTheme="majorHAnsi" w:cstheme="majorHAnsi"/>
        </w:rPr>
        <w:t>d.</w:t>
      </w:r>
      <w:r w:rsidR="00634D3F" w:rsidRPr="004174A1">
        <w:rPr>
          <w:rFonts w:asciiTheme="majorHAnsi" w:hAnsiTheme="majorHAnsi" w:cstheme="majorHAnsi"/>
        </w:rPr>
        <w:t xml:space="preserve"> </w:t>
      </w:r>
      <w:r w:rsidRPr="004174A1">
        <w:rPr>
          <w:rFonts w:asciiTheme="majorHAnsi" w:hAnsiTheme="majorHAnsi" w:cstheme="majorHAnsi"/>
        </w:rPr>
        <w:t xml:space="preserve"> </w:t>
      </w:r>
      <w:r w:rsidR="00C62791" w:rsidRPr="004174A1">
        <w:rPr>
          <w:rFonts w:asciiTheme="majorHAnsi" w:eastAsia="Calibri" w:hAnsiTheme="majorHAnsi" w:cstheme="majorHAnsi"/>
        </w:rPr>
        <w:t>Moisture Content of Honey</w:t>
      </w:r>
    </w:p>
    <w:p w14:paraId="074B7744" w14:textId="77777777" w:rsidR="00C62791" w:rsidRPr="004174A1" w:rsidRDefault="003B50E0" w:rsidP="009B4405">
      <w:pPr>
        <w:ind w:left="720"/>
        <w:rPr>
          <w:rFonts w:asciiTheme="majorHAnsi" w:hAnsiTheme="majorHAnsi" w:cstheme="majorHAnsi"/>
        </w:rPr>
      </w:pPr>
      <w:r w:rsidRPr="004174A1">
        <w:rPr>
          <w:rFonts w:asciiTheme="majorHAnsi" w:hAnsiTheme="majorHAnsi" w:cstheme="majorHAnsi"/>
        </w:rPr>
        <w:t>e</w:t>
      </w:r>
      <w:r w:rsidR="001B385C" w:rsidRPr="004174A1">
        <w:rPr>
          <w:rFonts w:asciiTheme="majorHAnsi" w:hAnsiTheme="majorHAnsi" w:cstheme="majorHAnsi"/>
        </w:rPr>
        <w:t xml:space="preserve"> </w:t>
      </w:r>
      <w:r w:rsidR="00634D3F" w:rsidRPr="004174A1">
        <w:rPr>
          <w:rFonts w:asciiTheme="majorHAnsi" w:hAnsiTheme="majorHAnsi" w:cstheme="majorHAnsi"/>
        </w:rPr>
        <w:t xml:space="preserve"> </w:t>
      </w:r>
      <w:r w:rsidR="001B385C" w:rsidRPr="004174A1">
        <w:rPr>
          <w:rFonts w:asciiTheme="majorHAnsi" w:hAnsiTheme="majorHAnsi" w:cstheme="majorHAnsi"/>
        </w:rPr>
        <w:t>honeydew honey</w:t>
      </w:r>
      <w:r w:rsidR="0060312C" w:rsidRPr="004174A1">
        <w:rPr>
          <w:rFonts w:asciiTheme="majorHAnsi" w:hAnsiTheme="majorHAnsi" w:cstheme="majorHAnsi"/>
        </w:rPr>
        <w:br/>
      </w:r>
      <w:r w:rsidR="000B24B0" w:rsidRPr="004174A1">
        <w:rPr>
          <w:rFonts w:asciiTheme="majorHAnsi" w:hAnsiTheme="majorHAnsi" w:cstheme="majorHAnsi"/>
        </w:rPr>
        <w:t xml:space="preserve">f. </w:t>
      </w:r>
      <w:r w:rsidR="00C62791" w:rsidRPr="004174A1">
        <w:rPr>
          <w:rFonts w:asciiTheme="majorHAnsi" w:eastAsia="Calibri" w:hAnsiTheme="majorHAnsi" w:cstheme="majorHAnsi"/>
        </w:rPr>
        <w:t xml:space="preserve"> Straining and settling of honey after extraction</w:t>
      </w:r>
    </w:p>
    <w:p w14:paraId="752B10A4" w14:textId="1FE6AC26" w:rsidR="000908F4" w:rsidRDefault="000908F4" w:rsidP="009B4405">
      <w:pPr>
        <w:ind w:firstLine="720"/>
      </w:pPr>
      <w:r w:rsidRPr="004174A1">
        <w:rPr>
          <w:rFonts w:asciiTheme="majorHAnsi" w:hAnsiTheme="majorHAnsi" w:cstheme="majorHAnsi"/>
        </w:rPr>
        <w:t>g.</w:t>
      </w:r>
      <w:r w:rsidR="00F043FC" w:rsidRPr="004174A1">
        <w:rPr>
          <w:rFonts w:asciiTheme="majorHAnsi" w:hAnsiTheme="majorHAnsi" w:cstheme="majorHAnsi"/>
        </w:rPr>
        <w:t xml:space="preserve"> pollen substitutes</w:t>
      </w:r>
      <w:r w:rsidR="009B33BB" w:rsidRPr="004174A1">
        <w:rPr>
          <w:rFonts w:asciiTheme="majorHAnsi" w:hAnsiTheme="majorHAnsi" w:cstheme="majorHAnsi"/>
        </w:rPr>
        <w:tab/>
      </w:r>
      <w:r w:rsidR="009B33BB" w:rsidRPr="004174A1">
        <w:rPr>
          <w:rFonts w:asciiTheme="majorHAnsi" w:hAnsiTheme="majorHAnsi" w:cstheme="majorHAnsi"/>
        </w:rPr>
        <w:tab/>
      </w:r>
      <w:r w:rsidR="009B33BB" w:rsidRPr="004174A1">
        <w:rPr>
          <w:rFonts w:asciiTheme="majorHAnsi" w:hAnsiTheme="majorHAnsi" w:cstheme="majorHAnsi"/>
        </w:rPr>
        <w:tab/>
      </w:r>
      <w:r w:rsidR="009B33BB" w:rsidRPr="004174A1">
        <w:rPr>
          <w:rFonts w:asciiTheme="majorHAnsi" w:hAnsiTheme="majorHAnsi" w:cstheme="majorHAnsi"/>
        </w:rPr>
        <w:tab/>
      </w:r>
      <w:r w:rsidR="009B33BB">
        <w:tab/>
      </w:r>
      <w:r w:rsidR="00634D3F">
        <w:tab/>
      </w:r>
      <w:r w:rsidR="00634D3F">
        <w:tab/>
      </w:r>
      <w:r w:rsidR="009B33BB">
        <w:t>(4</w:t>
      </w:r>
      <w:r w:rsidR="004174A1">
        <w:t xml:space="preserve"> </w:t>
      </w:r>
      <w:r w:rsidR="009B33BB">
        <w:t>marks</w:t>
      </w:r>
      <w:r w:rsidR="004174A1">
        <w:t xml:space="preserve"> each</w:t>
      </w:r>
      <w:r w:rsidR="009B33BB">
        <w:t>)</w:t>
      </w:r>
    </w:p>
    <w:sectPr w:rsidR="000908F4" w:rsidSect="0060312C">
      <w:headerReference w:type="default" r:id="rId7"/>
      <w:pgSz w:w="11900" w:h="16840"/>
      <w:pgMar w:top="1135" w:right="744" w:bottom="404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F6C15" w14:textId="77777777" w:rsidR="00FB7414" w:rsidRDefault="00FB7414" w:rsidP="00FB7414">
      <w:r>
        <w:separator/>
      </w:r>
    </w:p>
  </w:endnote>
  <w:endnote w:type="continuationSeparator" w:id="0">
    <w:p w14:paraId="370D9B2D" w14:textId="77777777" w:rsidR="00FB7414" w:rsidRDefault="00FB7414" w:rsidP="00FB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10EA" w14:textId="77777777" w:rsidR="00FB7414" w:rsidRDefault="00FB7414" w:rsidP="00FB7414">
      <w:r>
        <w:separator/>
      </w:r>
    </w:p>
  </w:footnote>
  <w:footnote w:type="continuationSeparator" w:id="0">
    <w:p w14:paraId="6527FEED" w14:textId="77777777" w:rsidR="00FB7414" w:rsidRDefault="00FB7414" w:rsidP="00FB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F018" w14:textId="3920DB74" w:rsidR="00FB7414" w:rsidRDefault="00FB7414">
    <w:pPr>
      <w:pStyle w:val="Header"/>
    </w:pPr>
    <w:r>
      <w:t xml:space="preserve">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CA8FCAA" wp14:editId="359E174E">
          <wp:extent cx="615950" cy="62801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4726"/>
    <w:multiLevelType w:val="hybridMultilevel"/>
    <w:tmpl w:val="654EF92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B53875"/>
    <w:multiLevelType w:val="hybridMultilevel"/>
    <w:tmpl w:val="5160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136E4"/>
    <w:multiLevelType w:val="hybridMultilevel"/>
    <w:tmpl w:val="FC04AD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0597F"/>
    <w:multiLevelType w:val="hybridMultilevel"/>
    <w:tmpl w:val="7876C742"/>
    <w:lvl w:ilvl="0" w:tplc="B85C404E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873" w:hanging="360"/>
      </w:pPr>
    </w:lvl>
    <w:lvl w:ilvl="2" w:tplc="1809001B" w:tentative="1">
      <w:start w:val="1"/>
      <w:numFmt w:val="lowerRoman"/>
      <w:lvlText w:val="%3."/>
      <w:lvlJc w:val="right"/>
      <w:pPr>
        <w:ind w:left="1593" w:hanging="180"/>
      </w:pPr>
    </w:lvl>
    <w:lvl w:ilvl="3" w:tplc="1809000F" w:tentative="1">
      <w:start w:val="1"/>
      <w:numFmt w:val="decimal"/>
      <w:lvlText w:val="%4."/>
      <w:lvlJc w:val="left"/>
      <w:pPr>
        <w:ind w:left="2313" w:hanging="360"/>
      </w:pPr>
    </w:lvl>
    <w:lvl w:ilvl="4" w:tplc="18090019" w:tentative="1">
      <w:start w:val="1"/>
      <w:numFmt w:val="lowerLetter"/>
      <w:lvlText w:val="%5."/>
      <w:lvlJc w:val="left"/>
      <w:pPr>
        <w:ind w:left="3033" w:hanging="360"/>
      </w:pPr>
    </w:lvl>
    <w:lvl w:ilvl="5" w:tplc="1809001B" w:tentative="1">
      <w:start w:val="1"/>
      <w:numFmt w:val="lowerRoman"/>
      <w:lvlText w:val="%6."/>
      <w:lvlJc w:val="right"/>
      <w:pPr>
        <w:ind w:left="3753" w:hanging="180"/>
      </w:pPr>
    </w:lvl>
    <w:lvl w:ilvl="6" w:tplc="1809000F" w:tentative="1">
      <w:start w:val="1"/>
      <w:numFmt w:val="decimal"/>
      <w:lvlText w:val="%7."/>
      <w:lvlJc w:val="left"/>
      <w:pPr>
        <w:ind w:left="4473" w:hanging="360"/>
      </w:pPr>
    </w:lvl>
    <w:lvl w:ilvl="7" w:tplc="18090019" w:tentative="1">
      <w:start w:val="1"/>
      <w:numFmt w:val="lowerLetter"/>
      <w:lvlText w:val="%8."/>
      <w:lvlJc w:val="left"/>
      <w:pPr>
        <w:ind w:left="5193" w:hanging="360"/>
      </w:pPr>
    </w:lvl>
    <w:lvl w:ilvl="8" w:tplc="1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2BD95155"/>
    <w:multiLevelType w:val="hybridMultilevel"/>
    <w:tmpl w:val="57C23746"/>
    <w:lvl w:ilvl="0" w:tplc="27181A38">
      <w:start w:val="20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9000" w:hanging="360"/>
      </w:pPr>
    </w:lvl>
    <w:lvl w:ilvl="2" w:tplc="1809001B" w:tentative="1">
      <w:start w:val="1"/>
      <w:numFmt w:val="lowerRoman"/>
      <w:lvlText w:val="%3."/>
      <w:lvlJc w:val="right"/>
      <w:pPr>
        <w:ind w:left="9720" w:hanging="180"/>
      </w:pPr>
    </w:lvl>
    <w:lvl w:ilvl="3" w:tplc="1809000F" w:tentative="1">
      <w:start w:val="1"/>
      <w:numFmt w:val="decimal"/>
      <w:lvlText w:val="%4."/>
      <w:lvlJc w:val="left"/>
      <w:pPr>
        <w:ind w:left="10440" w:hanging="360"/>
      </w:pPr>
    </w:lvl>
    <w:lvl w:ilvl="4" w:tplc="18090019" w:tentative="1">
      <w:start w:val="1"/>
      <w:numFmt w:val="lowerLetter"/>
      <w:lvlText w:val="%5."/>
      <w:lvlJc w:val="left"/>
      <w:pPr>
        <w:ind w:left="11160" w:hanging="360"/>
      </w:pPr>
    </w:lvl>
    <w:lvl w:ilvl="5" w:tplc="1809001B" w:tentative="1">
      <w:start w:val="1"/>
      <w:numFmt w:val="lowerRoman"/>
      <w:lvlText w:val="%6."/>
      <w:lvlJc w:val="right"/>
      <w:pPr>
        <w:ind w:left="11880" w:hanging="180"/>
      </w:pPr>
    </w:lvl>
    <w:lvl w:ilvl="6" w:tplc="1809000F" w:tentative="1">
      <w:start w:val="1"/>
      <w:numFmt w:val="decimal"/>
      <w:lvlText w:val="%7."/>
      <w:lvlJc w:val="left"/>
      <w:pPr>
        <w:ind w:left="12600" w:hanging="360"/>
      </w:pPr>
    </w:lvl>
    <w:lvl w:ilvl="7" w:tplc="18090019" w:tentative="1">
      <w:start w:val="1"/>
      <w:numFmt w:val="lowerLetter"/>
      <w:lvlText w:val="%8."/>
      <w:lvlJc w:val="left"/>
      <w:pPr>
        <w:ind w:left="13320" w:hanging="360"/>
      </w:pPr>
    </w:lvl>
    <w:lvl w:ilvl="8" w:tplc="18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5" w15:restartNumberingAfterBreak="0">
    <w:nsid w:val="3C2105F2"/>
    <w:multiLevelType w:val="hybridMultilevel"/>
    <w:tmpl w:val="8B3E53BA"/>
    <w:lvl w:ilvl="0" w:tplc="D7D6A48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36ED9"/>
    <w:multiLevelType w:val="hybridMultilevel"/>
    <w:tmpl w:val="54EAFC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73B67"/>
    <w:multiLevelType w:val="hybridMultilevel"/>
    <w:tmpl w:val="342260CA"/>
    <w:lvl w:ilvl="0" w:tplc="D7D6A48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86805"/>
    <w:multiLevelType w:val="hybridMultilevel"/>
    <w:tmpl w:val="4C28FB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F50B6"/>
    <w:multiLevelType w:val="hybridMultilevel"/>
    <w:tmpl w:val="4F3A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E32A8"/>
    <w:multiLevelType w:val="hybridMultilevel"/>
    <w:tmpl w:val="6F7C59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E9149F"/>
    <w:multiLevelType w:val="hybridMultilevel"/>
    <w:tmpl w:val="08202002"/>
    <w:lvl w:ilvl="0" w:tplc="D7D6A48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725A5EA6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FA273A3"/>
    <w:multiLevelType w:val="hybridMultilevel"/>
    <w:tmpl w:val="F52EA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D1A66"/>
    <w:multiLevelType w:val="hybridMultilevel"/>
    <w:tmpl w:val="5BAE9512"/>
    <w:lvl w:ilvl="0" w:tplc="DC64A8AC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873" w:hanging="360"/>
      </w:pPr>
    </w:lvl>
    <w:lvl w:ilvl="2" w:tplc="1809001B" w:tentative="1">
      <w:start w:val="1"/>
      <w:numFmt w:val="lowerRoman"/>
      <w:lvlText w:val="%3."/>
      <w:lvlJc w:val="right"/>
      <w:pPr>
        <w:ind w:left="1593" w:hanging="180"/>
      </w:pPr>
    </w:lvl>
    <w:lvl w:ilvl="3" w:tplc="1809000F" w:tentative="1">
      <w:start w:val="1"/>
      <w:numFmt w:val="decimal"/>
      <w:lvlText w:val="%4."/>
      <w:lvlJc w:val="left"/>
      <w:pPr>
        <w:ind w:left="2313" w:hanging="360"/>
      </w:pPr>
    </w:lvl>
    <w:lvl w:ilvl="4" w:tplc="18090019" w:tentative="1">
      <w:start w:val="1"/>
      <w:numFmt w:val="lowerLetter"/>
      <w:lvlText w:val="%5."/>
      <w:lvlJc w:val="left"/>
      <w:pPr>
        <w:ind w:left="3033" w:hanging="360"/>
      </w:pPr>
    </w:lvl>
    <w:lvl w:ilvl="5" w:tplc="1809001B" w:tentative="1">
      <w:start w:val="1"/>
      <w:numFmt w:val="lowerRoman"/>
      <w:lvlText w:val="%6."/>
      <w:lvlJc w:val="right"/>
      <w:pPr>
        <w:ind w:left="3753" w:hanging="180"/>
      </w:pPr>
    </w:lvl>
    <w:lvl w:ilvl="6" w:tplc="1809000F" w:tentative="1">
      <w:start w:val="1"/>
      <w:numFmt w:val="decimal"/>
      <w:lvlText w:val="%7."/>
      <w:lvlJc w:val="left"/>
      <w:pPr>
        <w:ind w:left="4473" w:hanging="360"/>
      </w:pPr>
    </w:lvl>
    <w:lvl w:ilvl="7" w:tplc="18090019" w:tentative="1">
      <w:start w:val="1"/>
      <w:numFmt w:val="lowerLetter"/>
      <w:lvlText w:val="%8."/>
      <w:lvlJc w:val="left"/>
      <w:pPr>
        <w:ind w:left="5193" w:hanging="360"/>
      </w:pPr>
    </w:lvl>
    <w:lvl w:ilvl="8" w:tplc="1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76D05A55"/>
    <w:multiLevelType w:val="hybridMultilevel"/>
    <w:tmpl w:val="570035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2395">
    <w:abstractNumId w:val="1"/>
  </w:num>
  <w:num w:numId="2" w16cid:durableId="1952862125">
    <w:abstractNumId w:val="8"/>
  </w:num>
  <w:num w:numId="3" w16cid:durableId="453527831">
    <w:abstractNumId w:val="6"/>
  </w:num>
  <w:num w:numId="4" w16cid:durableId="1515994730">
    <w:abstractNumId w:val="10"/>
  </w:num>
  <w:num w:numId="5" w16cid:durableId="386611314">
    <w:abstractNumId w:val="2"/>
  </w:num>
  <w:num w:numId="6" w16cid:durableId="1481996098">
    <w:abstractNumId w:val="14"/>
  </w:num>
  <w:num w:numId="7" w16cid:durableId="1886717207">
    <w:abstractNumId w:val="12"/>
  </w:num>
  <w:num w:numId="8" w16cid:durableId="1318218312">
    <w:abstractNumId w:val="11"/>
  </w:num>
  <w:num w:numId="9" w16cid:durableId="872613743">
    <w:abstractNumId w:val="7"/>
  </w:num>
  <w:num w:numId="10" w16cid:durableId="79327502">
    <w:abstractNumId w:val="9"/>
  </w:num>
  <w:num w:numId="11" w16cid:durableId="193737740">
    <w:abstractNumId w:val="5"/>
  </w:num>
  <w:num w:numId="12" w16cid:durableId="1382437680">
    <w:abstractNumId w:val="0"/>
  </w:num>
  <w:num w:numId="13" w16cid:durableId="1017580778">
    <w:abstractNumId w:val="4"/>
  </w:num>
  <w:num w:numId="14" w16cid:durableId="543560677">
    <w:abstractNumId w:val="13"/>
  </w:num>
  <w:num w:numId="15" w16cid:durableId="1184855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E0"/>
    <w:rsid w:val="00026810"/>
    <w:rsid w:val="00026824"/>
    <w:rsid w:val="0005595B"/>
    <w:rsid w:val="000908F4"/>
    <w:rsid w:val="000B24B0"/>
    <w:rsid w:val="000F305A"/>
    <w:rsid w:val="001274BE"/>
    <w:rsid w:val="00130309"/>
    <w:rsid w:val="001504F7"/>
    <w:rsid w:val="001B385C"/>
    <w:rsid w:val="001D68CF"/>
    <w:rsid w:val="00212782"/>
    <w:rsid w:val="00237104"/>
    <w:rsid w:val="00282D21"/>
    <w:rsid w:val="00286771"/>
    <w:rsid w:val="002E62D0"/>
    <w:rsid w:val="002F1D2D"/>
    <w:rsid w:val="0030348B"/>
    <w:rsid w:val="00315C18"/>
    <w:rsid w:val="0032118A"/>
    <w:rsid w:val="00380836"/>
    <w:rsid w:val="00394B0C"/>
    <w:rsid w:val="003B50E0"/>
    <w:rsid w:val="003D63F2"/>
    <w:rsid w:val="00400A06"/>
    <w:rsid w:val="0040490D"/>
    <w:rsid w:val="00406921"/>
    <w:rsid w:val="00416B4E"/>
    <w:rsid w:val="004174A1"/>
    <w:rsid w:val="00437D82"/>
    <w:rsid w:val="00465611"/>
    <w:rsid w:val="004701D2"/>
    <w:rsid w:val="0049458B"/>
    <w:rsid w:val="004E500A"/>
    <w:rsid w:val="00505120"/>
    <w:rsid w:val="0051113D"/>
    <w:rsid w:val="005D2DB4"/>
    <w:rsid w:val="005F7309"/>
    <w:rsid w:val="0060312C"/>
    <w:rsid w:val="00611788"/>
    <w:rsid w:val="00634D3F"/>
    <w:rsid w:val="00664EF2"/>
    <w:rsid w:val="00673E95"/>
    <w:rsid w:val="0072382C"/>
    <w:rsid w:val="00736740"/>
    <w:rsid w:val="007616E0"/>
    <w:rsid w:val="0077499D"/>
    <w:rsid w:val="007A4022"/>
    <w:rsid w:val="007A443C"/>
    <w:rsid w:val="007D76C9"/>
    <w:rsid w:val="008B63AB"/>
    <w:rsid w:val="008C5456"/>
    <w:rsid w:val="008E4899"/>
    <w:rsid w:val="00933F5D"/>
    <w:rsid w:val="00936DF9"/>
    <w:rsid w:val="00956CD0"/>
    <w:rsid w:val="00972F84"/>
    <w:rsid w:val="00973384"/>
    <w:rsid w:val="009B33BB"/>
    <w:rsid w:val="009B4405"/>
    <w:rsid w:val="009C1AF1"/>
    <w:rsid w:val="00A41100"/>
    <w:rsid w:val="00A44C55"/>
    <w:rsid w:val="00AA044C"/>
    <w:rsid w:val="00AE291A"/>
    <w:rsid w:val="00B16FC5"/>
    <w:rsid w:val="00B43D5F"/>
    <w:rsid w:val="00B715A3"/>
    <w:rsid w:val="00BB3108"/>
    <w:rsid w:val="00BB6A31"/>
    <w:rsid w:val="00BC3B22"/>
    <w:rsid w:val="00C62791"/>
    <w:rsid w:val="00C7766A"/>
    <w:rsid w:val="00CC0A0B"/>
    <w:rsid w:val="00CE4576"/>
    <w:rsid w:val="00CE780B"/>
    <w:rsid w:val="00CF4CD8"/>
    <w:rsid w:val="00D170AF"/>
    <w:rsid w:val="00D35CB6"/>
    <w:rsid w:val="00D80238"/>
    <w:rsid w:val="00D9218B"/>
    <w:rsid w:val="00DB02AA"/>
    <w:rsid w:val="00DE4EB9"/>
    <w:rsid w:val="00E439BB"/>
    <w:rsid w:val="00E92A75"/>
    <w:rsid w:val="00EA2D7F"/>
    <w:rsid w:val="00EC31B8"/>
    <w:rsid w:val="00EE6C14"/>
    <w:rsid w:val="00F043FC"/>
    <w:rsid w:val="00F24260"/>
    <w:rsid w:val="00F741E0"/>
    <w:rsid w:val="00FA2717"/>
    <w:rsid w:val="00FB7414"/>
    <w:rsid w:val="00FC75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8F10FAA"/>
  <w15:docId w15:val="{299A41B1-805D-446E-BAC2-089ACBA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4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414"/>
  </w:style>
  <w:style w:type="paragraph" w:styleId="Footer">
    <w:name w:val="footer"/>
    <w:basedOn w:val="Normal"/>
    <w:link w:val="FooterChar"/>
    <w:uiPriority w:val="99"/>
    <w:unhideWhenUsed/>
    <w:rsid w:val="00FB74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Kilmartin</dc:creator>
  <cp:lastModifiedBy>FIBKASecretary@outlook.com</cp:lastModifiedBy>
  <cp:revision>3</cp:revision>
  <dcterms:created xsi:type="dcterms:W3CDTF">2022-04-12T16:05:00Z</dcterms:created>
  <dcterms:modified xsi:type="dcterms:W3CDTF">2022-04-12T16:07:00Z</dcterms:modified>
</cp:coreProperties>
</file>